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15"/>
        <w:tblW w:w="10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4"/>
        <w:gridCol w:w="283"/>
        <w:gridCol w:w="1413"/>
        <w:gridCol w:w="283"/>
        <w:gridCol w:w="6502"/>
      </w:tblGrid>
      <w:tr w:rsidR="005812B9" w:rsidTr="005812B9">
        <w:trPr>
          <w:trHeight w:val="1278"/>
        </w:trPr>
        <w:tc>
          <w:tcPr>
            <w:tcW w:w="2474" w:type="dxa"/>
          </w:tcPr>
          <w:p w:rsidR="005812B9" w:rsidRDefault="005812B9" w:rsidP="005812B9">
            <w:pPr>
              <w:spacing w:before="240"/>
            </w:pPr>
          </w:p>
        </w:tc>
        <w:tc>
          <w:tcPr>
            <w:tcW w:w="283" w:type="dxa"/>
          </w:tcPr>
          <w:p w:rsidR="005812B9" w:rsidRDefault="005812B9" w:rsidP="005812B9">
            <w:pPr>
              <w:ind w:left="70" w:right="-71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812B9" w:rsidRPr="00781540" w:rsidRDefault="005812B9" w:rsidP="005812B9">
            <w:pPr>
              <w:ind w:left="70" w:right="-7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" w:type="dxa"/>
          </w:tcPr>
          <w:p w:rsidR="005812B9" w:rsidRDefault="005812B9" w:rsidP="005812B9">
            <w:pPr>
              <w:rPr>
                <w:rFonts w:ascii="Arial" w:hAnsi="Arial"/>
                <w:b/>
              </w:rPr>
            </w:pPr>
          </w:p>
        </w:tc>
        <w:tc>
          <w:tcPr>
            <w:tcW w:w="6502" w:type="dxa"/>
          </w:tcPr>
          <w:p w:rsidR="005812B9" w:rsidRPr="00415BD0" w:rsidRDefault="005812B9" w:rsidP="005812B9">
            <w:pPr>
              <w:ind w:left="70" w:right="-71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3D457E" w:rsidRDefault="003D457E"/>
    <w:p w:rsidR="00B36A4A" w:rsidRDefault="00B36A4A"/>
    <w:p w:rsidR="005812B9" w:rsidRDefault="005812B9"/>
    <w:p w:rsidR="005812B9" w:rsidRPr="00B36A4A" w:rsidRDefault="005812B9" w:rsidP="005812B9">
      <w:pPr>
        <w:rPr>
          <w:b/>
          <w:sz w:val="24"/>
        </w:rPr>
      </w:pPr>
      <w:r w:rsidRPr="00B36A4A">
        <w:rPr>
          <w:b/>
          <w:sz w:val="24"/>
        </w:rPr>
        <w:t>INSTRUÇÕES DE PREENCHIMENTO DA REQUISIÇÃO (Aluno categoria especial)</w:t>
      </w:r>
    </w:p>
    <w:p w:rsidR="005812B9" w:rsidRDefault="005812B9" w:rsidP="005812B9">
      <w:pPr>
        <w:rPr>
          <w:sz w:val="24"/>
        </w:rPr>
      </w:pPr>
    </w:p>
    <w:p w:rsidR="00B36A4A" w:rsidRPr="00B36A4A" w:rsidRDefault="00B36A4A" w:rsidP="005812B9">
      <w:pPr>
        <w:rPr>
          <w:sz w:val="24"/>
        </w:rPr>
      </w:pP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 xml:space="preserve">Preencher todos os campos da requisição. </w:t>
      </w:r>
    </w:p>
    <w:p w:rsidR="005812B9" w:rsidRPr="00FF2C71" w:rsidRDefault="00FF2C71" w:rsidP="00FF2C71">
      <w:pPr>
        <w:pStyle w:val="PargrafodaLista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5812B9" w:rsidRPr="00FF2C71">
        <w:rPr>
          <w:sz w:val="28"/>
        </w:rPr>
        <w:t>oletar a assinatura com carimbo do Docente responsável pelo aluno.</w:t>
      </w: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>Anexar os documentos que comprovam a atividade e o vínculo do interessado com a Universidade de São Paulo</w:t>
      </w:r>
      <w:r w:rsidR="00FF2C71">
        <w:rPr>
          <w:sz w:val="28"/>
        </w:rPr>
        <w:t xml:space="preserve"> e com a Instituição de Ensino Superior de origem.</w:t>
      </w:r>
      <w:bookmarkStart w:id="0" w:name="_GoBack"/>
      <w:bookmarkEnd w:id="0"/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>Encaminhar os documentos ao Gabinete da Prefeitura do Campus que se localiza no prédio principal.</w:t>
      </w: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 xml:space="preserve">Aguardar a análise da solicitação. Após a análise dos documentos, o Serviço de Alimentação entrará em contato informando sobre a retirada do cartão especial de acesso.  </w:t>
      </w:r>
    </w:p>
    <w:p w:rsidR="00B36A4A" w:rsidRPr="00B36A4A" w:rsidRDefault="00B36A4A" w:rsidP="005812B9">
      <w:pPr>
        <w:rPr>
          <w:sz w:val="28"/>
        </w:rPr>
      </w:pPr>
    </w:p>
    <w:p w:rsidR="005812B9" w:rsidRPr="00B36A4A" w:rsidRDefault="005812B9" w:rsidP="005812B9">
      <w:pPr>
        <w:rPr>
          <w:sz w:val="22"/>
        </w:rPr>
      </w:pPr>
    </w:p>
    <w:p w:rsidR="005812B9" w:rsidRPr="00B36A4A" w:rsidRDefault="005812B9" w:rsidP="005812B9">
      <w:pPr>
        <w:rPr>
          <w:b/>
          <w:sz w:val="28"/>
        </w:rPr>
      </w:pPr>
      <w:r w:rsidRPr="00B36A4A">
        <w:rPr>
          <w:b/>
          <w:sz w:val="28"/>
        </w:rPr>
        <w:t>INFORMAÇÕES COMPLEMENTARES:</w:t>
      </w:r>
    </w:p>
    <w:p w:rsidR="005812B9" w:rsidRPr="00B36A4A" w:rsidRDefault="005812B9" w:rsidP="005812B9">
      <w:pPr>
        <w:rPr>
          <w:b/>
          <w:sz w:val="36"/>
        </w:rPr>
      </w:pP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O valor da refeição para a categoria especial é de R$ 10,00.</w:t>
      </w: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O acesso ao restaurante se dá obrigatoriamente através da apresentação do cartão especial de acesso.</w:t>
      </w: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A forma de pagamento aceita no caixa do restaurante é somente dinheiro.</w:t>
      </w: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Após o término do vínculo, o usuário deverá devolver o cartão provisório no restaurante.</w:t>
      </w:r>
    </w:p>
    <w:p w:rsidR="005812B9" w:rsidRDefault="005812B9" w:rsidP="005812B9">
      <w:pPr>
        <w:rPr>
          <w:sz w:val="28"/>
        </w:rPr>
      </w:pPr>
      <w:r w:rsidRPr="00B36A4A">
        <w:rPr>
          <w:sz w:val="28"/>
        </w:rPr>
        <w:t>- Aluno especial deverá providenciar sua caneca durável no “USP RECICLA” que fica ao lado da lanchonete do Campus.</w:t>
      </w:r>
    </w:p>
    <w:p w:rsidR="00B36A4A" w:rsidRPr="00B36A4A" w:rsidRDefault="00B36A4A" w:rsidP="005812B9">
      <w:pPr>
        <w:rPr>
          <w:sz w:val="28"/>
        </w:rPr>
      </w:pPr>
    </w:p>
    <w:p w:rsidR="005812B9" w:rsidRPr="00B36A4A" w:rsidRDefault="005812B9" w:rsidP="005812B9">
      <w:pPr>
        <w:rPr>
          <w:sz w:val="22"/>
        </w:rPr>
      </w:pPr>
    </w:p>
    <w:p w:rsidR="005812B9" w:rsidRDefault="005812B9" w:rsidP="005812B9">
      <w:pPr>
        <w:rPr>
          <w:b/>
          <w:sz w:val="24"/>
        </w:rPr>
      </w:pPr>
      <w:r w:rsidRPr="00B36A4A">
        <w:rPr>
          <w:b/>
          <w:sz w:val="24"/>
        </w:rPr>
        <w:t>CONTATO:</w:t>
      </w:r>
    </w:p>
    <w:p w:rsidR="00B36A4A" w:rsidRPr="00B36A4A" w:rsidRDefault="00B36A4A" w:rsidP="005812B9">
      <w:pPr>
        <w:rPr>
          <w:b/>
          <w:sz w:val="24"/>
        </w:rPr>
      </w:pPr>
    </w:p>
    <w:p w:rsidR="005812B9" w:rsidRPr="00B36A4A" w:rsidRDefault="005812B9" w:rsidP="005812B9">
      <w:pPr>
        <w:rPr>
          <w:sz w:val="22"/>
        </w:rPr>
      </w:pPr>
    </w:p>
    <w:p w:rsidR="005812B9" w:rsidRPr="00B36A4A" w:rsidRDefault="005812B9" w:rsidP="005812B9">
      <w:pPr>
        <w:rPr>
          <w:sz w:val="22"/>
        </w:rPr>
      </w:pPr>
      <w:r w:rsidRPr="00B36A4A">
        <w:rPr>
          <w:sz w:val="22"/>
        </w:rPr>
        <w:t>(19) 3429-4327 / 3429-4356 / 3429-4309</w:t>
      </w:r>
    </w:p>
    <w:p w:rsidR="005812B9" w:rsidRPr="00B36A4A" w:rsidRDefault="005812B9" w:rsidP="005812B9">
      <w:pPr>
        <w:rPr>
          <w:sz w:val="22"/>
        </w:rPr>
      </w:pPr>
    </w:p>
    <w:p w:rsidR="005812B9" w:rsidRPr="00B36A4A" w:rsidRDefault="0056121E" w:rsidP="005812B9">
      <w:pPr>
        <w:rPr>
          <w:sz w:val="22"/>
        </w:rPr>
      </w:pPr>
      <w:hyperlink r:id="rId7" w:history="1">
        <w:r w:rsidR="005812B9" w:rsidRPr="00B36A4A">
          <w:rPr>
            <w:rStyle w:val="Hyperlink"/>
            <w:sz w:val="22"/>
          </w:rPr>
          <w:t>Restaurante.lq@usp.br</w:t>
        </w:r>
      </w:hyperlink>
    </w:p>
    <w:p w:rsidR="005812B9" w:rsidRPr="00B36A4A" w:rsidRDefault="005812B9" w:rsidP="005812B9">
      <w:pPr>
        <w:rPr>
          <w:sz w:val="22"/>
        </w:rPr>
      </w:pPr>
    </w:p>
    <w:p w:rsidR="005812B9" w:rsidRPr="00B36A4A" w:rsidRDefault="0056121E" w:rsidP="005812B9">
      <w:pPr>
        <w:rPr>
          <w:sz w:val="22"/>
        </w:rPr>
      </w:pPr>
      <w:hyperlink r:id="rId8" w:history="1">
        <w:r w:rsidR="005812B9" w:rsidRPr="00B36A4A">
          <w:rPr>
            <w:rStyle w:val="Hyperlink"/>
            <w:sz w:val="22"/>
          </w:rPr>
          <w:t>http://www.pusplq.usp.br/?page_id=142</w:t>
        </w:r>
      </w:hyperlink>
    </w:p>
    <w:p w:rsidR="005812B9" w:rsidRPr="00B36A4A" w:rsidRDefault="005812B9" w:rsidP="005812B9">
      <w:pPr>
        <w:rPr>
          <w:sz w:val="22"/>
        </w:rPr>
      </w:pPr>
    </w:p>
    <w:p w:rsidR="00B36A4A" w:rsidRPr="00B36A4A" w:rsidRDefault="00B36A4A" w:rsidP="005812B9">
      <w:pPr>
        <w:rPr>
          <w:sz w:val="22"/>
        </w:rPr>
      </w:pPr>
    </w:p>
    <w:p w:rsidR="005812B9" w:rsidRPr="00981FAB" w:rsidRDefault="005812B9">
      <w:pPr>
        <w:spacing w:after="200" w:line="276" w:lineRule="auto"/>
        <w:rPr>
          <w:b/>
        </w:rPr>
      </w:pPr>
      <w:r w:rsidRPr="00981FAB">
        <w:rPr>
          <w:b/>
        </w:rPr>
        <w:br w:type="page"/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8"/>
        <w:gridCol w:w="2145"/>
        <w:gridCol w:w="728"/>
        <w:gridCol w:w="1221"/>
        <w:gridCol w:w="301"/>
        <w:gridCol w:w="3675"/>
      </w:tblGrid>
      <w:tr w:rsidR="005812B9" w:rsidRPr="00415BD0" w:rsidTr="00B36A4A">
        <w:tc>
          <w:tcPr>
            <w:tcW w:w="6520" w:type="dxa"/>
            <w:gridSpan w:val="5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lastRenderedPageBreak/>
              <w:t>Usuário:</w:t>
            </w:r>
          </w:p>
        </w:tc>
        <w:tc>
          <w:tcPr>
            <w:tcW w:w="3976" w:type="dxa"/>
            <w:gridSpan w:val="2"/>
          </w:tcPr>
          <w:p w:rsidR="005812B9" w:rsidRPr="00415BD0" w:rsidRDefault="005812B9" w:rsidP="0001703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Número USP</w:t>
            </w:r>
            <w:r w:rsidRPr="00415BD0">
              <w:rPr>
                <w:rFonts w:ascii="Century Gothic" w:hAnsi="Century Gothic"/>
                <w:b/>
              </w:rPr>
              <w:t xml:space="preserve">: </w:t>
            </w:r>
          </w:p>
        </w:tc>
      </w:tr>
      <w:tr w:rsidR="005812B9" w:rsidRPr="00415BD0" w:rsidTr="00B36A4A"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CPF:     </w:t>
            </w:r>
          </w:p>
        </w:tc>
        <w:tc>
          <w:tcPr>
            <w:tcW w:w="3976" w:type="dxa"/>
            <w:gridSpan w:val="2"/>
          </w:tcPr>
          <w:p w:rsidR="005812B9" w:rsidRPr="00415BD0" w:rsidRDefault="005812B9" w:rsidP="0001703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RG:</w:t>
            </w:r>
            <w:r w:rsidRPr="00415BD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812B9" w:rsidRPr="00415BD0" w:rsidTr="00B36A4A">
        <w:tc>
          <w:tcPr>
            <w:tcW w:w="5299" w:type="dxa"/>
            <w:gridSpan w:val="4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Telefone:</w:t>
            </w:r>
          </w:p>
        </w:tc>
        <w:tc>
          <w:tcPr>
            <w:tcW w:w="5197" w:type="dxa"/>
            <w:gridSpan w:val="3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Endereço Eletrônico:</w:t>
            </w:r>
          </w:p>
        </w:tc>
      </w:tr>
      <w:tr w:rsidR="005812B9" w:rsidRPr="00415BD0" w:rsidTr="00B36A4A">
        <w:tc>
          <w:tcPr>
            <w:tcW w:w="5299" w:type="dxa"/>
            <w:gridSpan w:val="4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Unidade : </w:t>
            </w:r>
            <w:r w:rsidRPr="00981FAB">
              <w:rPr>
                <w:rFonts w:ascii="Century Gothic" w:hAnsi="Century Gothic"/>
                <w:i/>
              </w:rPr>
              <w:t xml:space="preserve"> </w:t>
            </w:r>
          </w:p>
        </w:tc>
        <w:tc>
          <w:tcPr>
            <w:tcW w:w="5197" w:type="dxa"/>
            <w:gridSpan w:val="3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Departamento/Seção:</w:t>
            </w:r>
          </w:p>
        </w:tc>
      </w:tr>
      <w:tr w:rsidR="005812B9" w:rsidRPr="00415BD0" w:rsidTr="00B36A4A">
        <w:tc>
          <w:tcPr>
            <w:tcW w:w="10496" w:type="dxa"/>
            <w:gridSpan w:val="7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Vínculo: 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</w:t>
            </w:r>
            <w:r w:rsidRPr="00981FAB">
              <w:rPr>
                <w:rFonts w:ascii="Century Gothic" w:hAnsi="Century Gothic"/>
                <w:b/>
                <w:i/>
              </w:rPr>
              <w:t xml:space="preserve"> </w:t>
            </w:r>
            <w:r w:rsidRPr="00981FAB">
              <w:rPr>
                <w:rFonts w:ascii="Century Gothic" w:hAnsi="Century Gothic"/>
                <w:i/>
              </w:rPr>
              <w:t>regularmente matriculado em disciplina isolada de graduação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</w:t>
            </w:r>
            <w:r w:rsidRPr="00981FAB">
              <w:rPr>
                <w:rFonts w:ascii="Century Gothic" w:hAnsi="Century Gothic"/>
                <w:b/>
                <w:i/>
              </w:rPr>
              <w:t xml:space="preserve"> </w:t>
            </w:r>
            <w:r w:rsidRPr="00981FAB">
              <w:rPr>
                <w:rFonts w:ascii="Century Gothic" w:hAnsi="Century Gothic"/>
                <w:i/>
              </w:rPr>
              <w:t>regularmente matriculado em disciplina isolada de pós-graduação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</w:t>
            </w:r>
            <w:r w:rsidRPr="00981FAB">
              <w:rPr>
                <w:rFonts w:ascii="Century Gothic" w:hAnsi="Century Gothic"/>
                <w:b/>
                <w:i/>
              </w:rPr>
              <w:t xml:space="preserve"> </w:t>
            </w:r>
            <w:r w:rsidRPr="00981FAB">
              <w:rPr>
                <w:rFonts w:ascii="Century Gothic" w:hAnsi="Century Gothic"/>
                <w:i/>
              </w:rPr>
              <w:t xml:space="preserve">regularmente matriculado em cursos de extensão,especialização de curta duração ou aperfeiçoamento 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alunos de 2º grau de escolas públicas que desenvolva atividade comprovada no campus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estagiários com vínculo formal 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alunos de outras universidades que desenvolvam atividade comprovada no campus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Período: _______________ a ______________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5812B9" w:rsidRPr="00415BD0" w:rsidTr="00B36A4A">
        <w:tc>
          <w:tcPr>
            <w:tcW w:w="10496" w:type="dxa"/>
            <w:gridSpan w:val="7"/>
          </w:tcPr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Especificar a atividades desenvolvidas e anexar comprovante: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5812B9" w:rsidRPr="00415BD0" w:rsidTr="00B36A4A">
        <w:tc>
          <w:tcPr>
            <w:tcW w:w="10496" w:type="dxa"/>
            <w:gridSpan w:val="7"/>
            <w:tcBorders>
              <w:bottom w:val="single" w:sz="4" w:space="0" w:color="auto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Local de desenvolvimento da atividade: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_____________________________________________________________________________________________________ </w:t>
            </w:r>
          </w:p>
        </w:tc>
      </w:tr>
      <w:tr w:rsidR="005812B9" w:rsidRPr="00415BD0" w:rsidTr="00B36A4A">
        <w:tc>
          <w:tcPr>
            <w:tcW w:w="10496" w:type="dxa"/>
            <w:gridSpan w:val="7"/>
            <w:tcBorders>
              <w:bottom w:val="nil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Nome do Docente e/ou responsável pelo acompanhamento da atividade: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5812B9" w:rsidRPr="00415BD0" w:rsidTr="00B36A4A">
        <w:trPr>
          <w:trHeight w:val="731"/>
        </w:trPr>
        <w:tc>
          <w:tcPr>
            <w:tcW w:w="10496" w:type="dxa"/>
            <w:gridSpan w:val="7"/>
            <w:tcBorders>
              <w:top w:val="nil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Assinatura: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Data:          /        /     </w:t>
            </w:r>
          </w:p>
        </w:tc>
      </w:tr>
      <w:tr w:rsidR="005812B9" w:rsidRPr="00415BD0" w:rsidTr="00B36A4A">
        <w:tc>
          <w:tcPr>
            <w:tcW w:w="2268" w:type="dxa"/>
            <w:tcBorders>
              <w:left w:val="nil"/>
              <w:right w:val="nil"/>
            </w:tcBorders>
          </w:tcPr>
          <w:p w:rsidR="005812B9" w:rsidRPr="00981FAB" w:rsidRDefault="005812B9" w:rsidP="00017033">
            <w:pPr>
              <w:spacing w:line="360" w:lineRule="auto"/>
              <w:ind w:right="-2660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8228" w:type="dxa"/>
            <w:gridSpan w:val="6"/>
            <w:tcBorders>
              <w:left w:val="nil"/>
            </w:tcBorders>
          </w:tcPr>
          <w:p w:rsidR="005812B9" w:rsidRPr="00981FAB" w:rsidRDefault="005812B9" w:rsidP="00017033">
            <w:pPr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Manifestação da Prefeitura do Campus: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 xml:space="preserve">   </w:t>
            </w: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 Aprovado. Ao SVALIM para providências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Não aprovado. Retorne-se ao solicitante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>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 xml:space="preserve">Carimbo e assinatura 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5812B9" w:rsidRPr="00415BD0" w:rsidTr="00B36A4A">
        <w:tc>
          <w:tcPr>
            <w:tcW w:w="10496" w:type="dxa"/>
            <w:gridSpan w:val="7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Para uso exclusivo do Serviço de Alimentação</w:t>
            </w:r>
          </w:p>
        </w:tc>
      </w:tr>
      <w:tr w:rsidR="005812B9" w:rsidRPr="00415BD0" w:rsidTr="00B36A4A">
        <w:trPr>
          <w:trHeight w:val="576"/>
        </w:trPr>
        <w:tc>
          <w:tcPr>
            <w:tcW w:w="2426" w:type="dxa"/>
            <w:gridSpan w:val="2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>Data:</w:t>
            </w:r>
          </w:p>
        </w:tc>
        <w:tc>
          <w:tcPr>
            <w:tcW w:w="2145" w:type="dxa"/>
            <w:shd w:val="clear" w:color="auto" w:fill="auto"/>
          </w:tcPr>
          <w:p w:rsidR="005812B9" w:rsidRPr="00981FAB" w:rsidRDefault="005812B9" w:rsidP="00017033">
            <w:pPr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Vencimento: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5812B9" w:rsidRPr="00981FAB" w:rsidRDefault="005812B9" w:rsidP="00017033">
            <w:pPr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Nº cartão:</w:t>
            </w:r>
          </w:p>
        </w:tc>
        <w:tc>
          <w:tcPr>
            <w:tcW w:w="3675" w:type="dxa"/>
            <w:shd w:val="clear" w:color="auto" w:fill="auto"/>
          </w:tcPr>
          <w:p w:rsidR="005812B9" w:rsidRPr="00415BD0" w:rsidRDefault="005812B9" w:rsidP="000170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Assinatura do usuário:</w:t>
            </w:r>
          </w:p>
        </w:tc>
      </w:tr>
    </w:tbl>
    <w:p w:rsidR="005812B9" w:rsidRDefault="005812B9" w:rsidP="005812B9">
      <w:pPr>
        <w:spacing w:after="200" w:line="276" w:lineRule="auto"/>
      </w:pPr>
    </w:p>
    <w:p w:rsidR="005812B9" w:rsidRDefault="005812B9" w:rsidP="005812B9"/>
    <w:sectPr w:rsidR="005812B9" w:rsidSect="00981FA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1E" w:rsidRDefault="0056121E" w:rsidP="00981FAB">
      <w:r>
        <w:separator/>
      </w:r>
    </w:p>
  </w:endnote>
  <w:endnote w:type="continuationSeparator" w:id="0">
    <w:p w:rsidR="0056121E" w:rsidRDefault="0056121E" w:rsidP="0098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1E" w:rsidRDefault="0056121E" w:rsidP="00981FAB">
      <w:r>
        <w:separator/>
      </w:r>
    </w:p>
  </w:footnote>
  <w:footnote w:type="continuationSeparator" w:id="0">
    <w:p w:rsidR="0056121E" w:rsidRDefault="0056121E" w:rsidP="0098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15"/>
      <w:tblW w:w="109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74"/>
      <w:gridCol w:w="283"/>
      <w:gridCol w:w="1413"/>
      <w:gridCol w:w="283"/>
      <w:gridCol w:w="6502"/>
    </w:tblGrid>
    <w:tr w:rsidR="00981FAB" w:rsidTr="00017033">
      <w:trPr>
        <w:trHeight w:val="1278"/>
      </w:trPr>
      <w:tc>
        <w:tcPr>
          <w:tcW w:w="2474" w:type="dxa"/>
        </w:tcPr>
        <w:p w:rsidR="00981FAB" w:rsidRDefault="00981FAB" w:rsidP="00017033">
          <w:pPr>
            <w:spacing w:before="240"/>
          </w:pPr>
          <w:r>
            <w:rPr>
              <w:noProof/>
            </w:rPr>
            <w:drawing>
              <wp:inline distT="0" distB="0" distL="0" distR="0" wp14:anchorId="4C148283" wp14:editId="49DFBF18">
                <wp:extent cx="1447800" cy="600075"/>
                <wp:effectExtent l="0" t="0" r="0" b="9525"/>
                <wp:docPr id="3" name="Picture 3" descr="pusplogo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splogo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981FAB" w:rsidRDefault="00981FAB" w:rsidP="00017033">
          <w:pPr>
            <w:ind w:left="70" w:right="-71"/>
            <w:rPr>
              <w:sz w:val="24"/>
              <w:szCs w:val="24"/>
            </w:rPr>
          </w:pPr>
        </w:p>
      </w:tc>
      <w:tc>
        <w:tcPr>
          <w:tcW w:w="1413" w:type="dxa"/>
        </w:tcPr>
        <w:p w:rsidR="00981FAB" w:rsidRPr="00781540" w:rsidRDefault="00981FAB" w:rsidP="00017033">
          <w:pPr>
            <w:ind w:left="70" w:right="-71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83" w:type="dxa"/>
        </w:tcPr>
        <w:p w:rsidR="00981FAB" w:rsidRDefault="00981FAB" w:rsidP="00017033">
          <w:pPr>
            <w:rPr>
              <w:rFonts w:ascii="Arial" w:hAnsi="Arial"/>
              <w:b/>
            </w:rPr>
          </w:pPr>
        </w:p>
      </w:tc>
      <w:tc>
        <w:tcPr>
          <w:tcW w:w="6502" w:type="dxa"/>
        </w:tcPr>
        <w:p w:rsidR="00981FAB" w:rsidRPr="00981FAB" w:rsidRDefault="00981FAB" w:rsidP="00017033">
          <w:pPr>
            <w:ind w:left="70" w:right="-71"/>
            <w:jc w:val="center"/>
            <w:rPr>
              <w:rFonts w:ascii="Century Gothic" w:hAnsi="Century Gothic"/>
              <w:b/>
              <w:sz w:val="28"/>
              <w:szCs w:val="36"/>
            </w:rPr>
          </w:pPr>
          <w:r w:rsidRPr="00981FAB">
            <w:rPr>
              <w:rFonts w:ascii="Century Gothic" w:hAnsi="Century Gothic"/>
              <w:b/>
              <w:sz w:val="28"/>
              <w:szCs w:val="36"/>
            </w:rPr>
            <w:t>REQUISIÇÃO DE USO</w:t>
          </w:r>
        </w:p>
        <w:p w:rsidR="00981FAB" w:rsidRPr="00981FAB" w:rsidRDefault="00981FAB" w:rsidP="00017033">
          <w:pPr>
            <w:ind w:left="70" w:right="-71"/>
            <w:jc w:val="center"/>
            <w:rPr>
              <w:rFonts w:ascii="Century Gothic" w:hAnsi="Century Gothic"/>
              <w:b/>
              <w:sz w:val="28"/>
              <w:szCs w:val="36"/>
            </w:rPr>
          </w:pPr>
          <w:r w:rsidRPr="00981FAB">
            <w:rPr>
              <w:rFonts w:ascii="Century Gothic" w:hAnsi="Century Gothic"/>
              <w:b/>
              <w:sz w:val="28"/>
              <w:szCs w:val="36"/>
            </w:rPr>
            <w:t xml:space="preserve">RESTAURANTE UNIVERSITÁRIO  </w:t>
          </w:r>
        </w:p>
        <w:p w:rsidR="00981FAB" w:rsidRPr="00981FAB" w:rsidRDefault="00981FAB" w:rsidP="00981FAB">
          <w:pPr>
            <w:ind w:left="70" w:right="-71"/>
            <w:jc w:val="center"/>
            <w:rPr>
              <w:rFonts w:ascii="Century Gothic" w:hAnsi="Century Gothic"/>
              <w:b/>
              <w:sz w:val="32"/>
              <w:szCs w:val="36"/>
            </w:rPr>
          </w:pPr>
          <w:r w:rsidRPr="00981FAB">
            <w:rPr>
              <w:rFonts w:ascii="Century Gothic" w:hAnsi="Century Gothic"/>
              <w:b/>
              <w:sz w:val="28"/>
              <w:szCs w:val="36"/>
            </w:rPr>
            <w:t>CATEGORIA ESPECIAL</w:t>
          </w:r>
        </w:p>
      </w:tc>
    </w:tr>
  </w:tbl>
  <w:p w:rsidR="00981FAB" w:rsidRDefault="00981FAB" w:rsidP="00981F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247"/>
    <w:multiLevelType w:val="hybridMultilevel"/>
    <w:tmpl w:val="F7A4F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9"/>
    <w:rsid w:val="003D457E"/>
    <w:rsid w:val="0056121E"/>
    <w:rsid w:val="005812B9"/>
    <w:rsid w:val="00753A7F"/>
    <w:rsid w:val="00981FAB"/>
    <w:rsid w:val="00B36A4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F546D-4B49-488D-B5DB-8DA94D8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2B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812B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1F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F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1F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F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plq.usp.br/?page_id=1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taurante.lq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Rubens-Work</dc:creator>
  <cp:lastModifiedBy>Roberta Bacha</cp:lastModifiedBy>
  <cp:revision>2</cp:revision>
  <dcterms:created xsi:type="dcterms:W3CDTF">2019-02-20T17:53:00Z</dcterms:created>
  <dcterms:modified xsi:type="dcterms:W3CDTF">2019-02-20T17:53:00Z</dcterms:modified>
</cp:coreProperties>
</file>